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9DA7" w14:textId="77777777" w:rsidR="00E2054E" w:rsidRPr="00070330" w:rsidRDefault="00197E72">
      <w:pPr>
        <w:rPr>
          <w:rFonts w:ascii="Arial" w:hAnsi="Arial" w:cs="Arial"/>
          <w:b/>
          <w:color w:val="000000" w:themeColor="text1"/>
          <w:sz w:val="28"/>
        </w:rPr>
      </w:pPr>
      <w:bookmarkStart w:id="0" w:name="_GoBack"/>
      <w:bookmarkEnd w:id="0"/>
      <w:r w:rsidRPr="00070330">
        <w:rPr>
          <w:b/>
          <w:noProof/>
          <w:color w:val="000000" w:themeColor="text1"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6209614F" wp14:editId="1CE7079E">
            <wp:simplePos x="0" y="0"/>
            <wp:positionH relativeFrom="column">
              <wp:posOffset>5209540</wp:posOffset>
            </wp:positionH>
            <wp:positionV relativeFrom="paragraph">
              <wp:posOffset>-97155</wp:posOffset>
            </wp:positionV>
            <wp:extent cx="574040" cy="574040"/>
            <wp:effectExtent l="0" t="0" r="10160" b="10160"/>
            <wp:wrapNone/>
            <wp:docPr id="1" name="Bild 1" descr="/Users/maximilianwesselly/Downloads/SPD-Logo/spd_logo_jpg-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ximilianwesselly/Downloads/SPD-Logo/spd_logo_jpg-da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330">
        <w:rPr>
          <w:rFonts w:ascii="Arial" w:hAnsi="Arial" w:cs="Arial"/>
          <w:b/>
          <w:color w:val="000000" w:themeColor="text1"/>
          <w:sz w:val="28"/>
        </w:rPr>
        <w:t>SOZIALDEMOKRATISCHE PARTEI DEUTSCHLANDS</w:t>
      </w:r>
    </w:p>
    <w:p w14:paraId="57B2CE4F" w14:textId="44000EE6" w:rsidR="00197E72" w:rsidRPr="00070330" w:rsidRDefault="00CD4122">
      <w:pPr>
        <w:rPr>
          <w:rFonts w:ascii="Arial" w:hAnsi="Arial" w:cs="Arial"/>
          <w:color w:val="E2212D"/>
          <w:sz w:val="28"/>
        </w:rPr>
      </w:pPr>
      <w:r>
        <w:rPr>
          <w:rFonts w:ascii="Arial" w:hAnsi="Arial" w:cs="Arial"/>
          <w:color w:val="E2212D"/>
          <w:sz w:val="28"/>
        </w:rPr>
        <w:t>Fraktion</w:t>
      </w:r>
      <w:r w:rsidR="00070330" w:rsidRPr="00070330">
        <w:rPr>
          <w:rFonts w:ascii="Arial" w:hAnsi="Arial" w:cs="Arial"/>
          <w:color w:val="E2212D"/>
          <w:sz w:val="28"/>
        </w:rPr>
        <w:t xml:space="preserve"> Bargteheide</w:t>
      </w:r>
    </w:p>
    <w:p w14:paraId="01A180D9" w14:textId="77777777" w:rsidR="00197E72" w:rsidRDefault="00197E72">
      <w:pPr>
        <w:rPr>
          <w:rFonts w:ascii="Arial" w:hAnsi="Arial" w:cs="Arial"/>
          <w:color w:val="E2212D"/>
          <w:sz w:val="28"/>
        </w:rPr>
      </w:pPr>
    </w:p>
    <w:p w14:paraId="2BD8B7A3" w14:textId="77777777" w:rsidR="00070330" w:rsidRDefault="00070330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3409A18A" w14:textId="14814FB6" w:rsidR="00197E72" w:rsidRPr="00197E72" w:rsidRDefault="00EE1962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Fraktionsvorsitzender</w:t>
      </w:r>
      <w:r w:rsidR="00B90DCB">
        <w:rPr>
          <w:rFonts w:ascii="Arial" w:hAnsi="Arial" w:cs="Arial"/>
          <w:color w:val="808080" w:themeColor="background1" w:themeShade="80"/>
          <w:sz w:val="21"/>
        </w:rPr>
        <w:t xml:space="preserve"> - </w:t>
      </w:r>
      <w:r w:rsidR="00197E72" w:rsidRPr="00197E72">
        <w:rPr>
          <w:rFonts w:ascii="Arial" w:hAnsi="Arial" w:cs="Arial"/>
          <w:color w:val="808080" w:themeColor="background1" w:themeShade="80"/>
          <w:sz w:val="21"/>
        </w:rPr>
        <w:t>Mehmet Dalkilinc</w:t>
      </w:r>
    </w:p>
    <w:p w14:paraId="7086E862" w14:textId="3A8EEBCF" w:rsidR="00197E72" w:rsidRDefault="00FA799F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Traberstieg 6</w:t>
      </w:r>
      <w:r w:rsidR="00197E72">
        <w:rPr>
          <w:rFonts w:ascii="Arial" w:hAnsi="Arial" w:cs="Arial"/>
          <w:color w:val="808080" w:themeColor="background1" w:themeShade="80"/>
          <w:sz w:val="21"/>
        </w:rPr>
        <w:t xml:space="preserve">, </w:t>
      </w:r>
      <w:r w:rsidR="00197E72" w:rsidRPr="00197E72">
        <w:rPr>
          <w:rFonts w:ascii="Arial" w:hAnsi="Arial" w:cs="Arial"/>
          <w:color w:val="808080" w:themeColor="background1" w:themeShade="80"/>
          <w:sz w:val="21"/>
        </w:rPr>
        <w:t>22941 Bargteheide</w:t>
      </w:r>
    </w:p>
    <w:p w14:paraId="028DF779" w14:textId="77777777" w:rsidR="00197E72" w:rsidRDefault="00197E72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1B5B7C34" w14:textId="77777777" w:rsidR="00070330" w:rsidRPr="00070330" w:rsidRDefault="00197E72" w:rsidP="00070330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 xml:space="preserve">Telefon: </w:t>
      </w:r>
      <w:r w:rsidR="00070330">
        <w:rPr>
          <w:rFonts w:ascii="Arial" w:hAnsi="Arial" w:cs="Arial"/>
          <w:color w:val="808080" w:themeColor="background1" w:themeShade="80"/>
          <w:sz w:val="21"/>
        </w:rPr>
        <w:t xml:space="preserve">0172 </w:t>
      </w:r>
      <w:r w:rsidR="00070330" w:rsidRPr="00070330">
        <w:rPr>
          <w:rFonts w:ascii="Arial" w:hAnsi="Arial" w:cs="Arial"/>
          <w:color w:val="808080" w:themeColor="background1" w:themeShade="80"/>
          <w:sz w:val="21"/>
        </w:rPr>
        <w:t>5166672</w:t>
      </w:r>
    </w:p>
    <w:p w14:paraId="3995E59B" w14:textId="6564E0F3" w:rsidR="00441D2C" w:rsidRDefault="00441D2C" w:rsidP="00441D2C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 w:rsidRPr="00441D2C">
        <w:rPr>
          <w:rFonts w:ascii="Arial" w:hAnsi="Arial" w:cs="Arial"/>
          <w:color w:val="808080" w:themeColor="background1" w:themeShade="80"/>
          <w:sz w:val="21"/>
        </w:rPr>
        <w:t>md@spd-bargteheide.de</w:t>
      </w:r>
    </w:p>
    <w:p w14:paraId="731DB45D" w14:textId="2F1AFE2E" w:rsidR="00441D2C" w:rsidRDefault="00441D2C" w:rsidP="00441D2C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www.spd-bargteheide.de</w:t>
      </w:r>
    </w:p>
    <w:p w14:paraId="40AB3E88" w14:textId="77777777" w:rsidR="00441D2C" w:rsidRDefault="00441D2C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09E84F8E" w14:textId="77777777" w:rsidR="00070330" w:rsidRDefault="00070330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3040A752" w14:textId="0CDBB551" w:rsidR="00070330" w:rsidRDefault="004D25AA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 xml:space="preserve">Bargteheide, den </w: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begin"/>
      </w:r>
      <w:r w:rsidR="00CD4122">
        <w:rPr>
          <w:rFonts w:ascii="Arial" w:hAnsi="Arial" w:cs="Arial"/>
          <w:color w:val="808080" w:themeColor="background1" w:themeShade="80"/>
          <w:sz w:val="21"/>
        </w:rPr>
        <w:instrText xml:space="preserve"> TIME \@ "d. MMMM yyyy" </w:instrTex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separate"/>
      </w:r>
      <w:r w:rsidR="006D0054">
        <w:rPr>
          <w:rFonts w:ascii="Arial" w:hAnsi="Arial" w:cs="Arial"/>
          <w:noProof/>
          <w:color w:val="808080" w:themeColor="background1" w:themeShade="80"/>
          <w:sz w:val="21"/>
        </w:rPr>
        <w:t>6. November 2019</w: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end"/>
      </w:r>
    </w:p>
    <w:p w14:paraId="3B5FB920" w14:textId="77777777" w:rsidR="00070330" w:rsidRPr="00070330" w:rsidRDefault="00070330" w:rsidP="00197E72">
      <w:pPr>
        <w:jc w:val="right"/>
        <w:rPr>
          <w:rFonts w:ascii="Arial" w:hAnsi="Arial" w:cs="Arial"/>
          <w:color w:val="000000" w:themeColor="text1"/>
          <w:sz w:val="21"/>
        </w:rPr>
      </w:pPr>
    </w:p>
    <w:p w14:paraId="2DBEEDF1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10BB0ED2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733440B7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624DCD46" w14:textId="7A2AD5D5" w:rsidR="00070330" w:rsidRDefault="00B90DCB" w:rsidP="00AD16B7">
      <w:pPr>
        <w:jc w:val="center"/>
        <w:rPr>
          <w:rFonts w:ascii="Arial" w:hAnsi="Arial" w:cs="Arial"/>
          <w:b/>
          <w:color w:val="000000" w:themeColor="text1"/>
          <w:sz w:val="22"/>
        </w:rPr>
      </w:pPr>
      <w:r w:rsidRPr="00B90DCB">
        <w:rPr>
          <w:rFonts w:ascii="Arial" w:hAnsi="Arial" w:cs="Arial"/>
          <w:b/>
          <w:color w:val="000000" w:themeColor="text1"/>
          <w:sz w:val="22"/>
          <w:u w:val="single"/>
        </w:rPr>
        <w:t>Antrag</w:t>
      </w:r>
      <w:r w:rsidR="00AD16B7">
        <w:rPr>
          <w:rFonts w:ascii="Arial" w:hAnsi="Arial" w:cs="Arial"/>
          <w:b/>
          <w:color w:val="000000" w:themeColor="text1"/>
          <w:sz w:val="22"/>
          <w:u w:val="single"/>
        </w:rPr>
        <w:t xml:space="preserve"> für den </w:t>
      </w:r>
      <w:r w:rsidR="00C04776">
        <w:rPr>
          <w:rFonts w:ascii="Arial" w:hAnsi="Arial" w:cs="Arial"/>
          <w:b/>
          <w:color w:val="000000" w:themeColor="text1"/>
          <w:sz w:val="22"/>
          <w:u w:val="single"/>
        </w:rPr>
        <w:t>Haupt- und Sozialausschuss am 27.11.2019</w:t>
      </w:r>
      <w:r w:rsidR="00276BD7">
        <w:rPr>
          <w:rFonts w:ascii="Arial" w:hAnsi="Arial" w:cs="Arial"/>
          <w:b/>
          <w:color w:val="000000" w:themeColor="text1"/>
          <w:sz w:val="22"/>
        </w:rPr>
        <w:br/>
      </w:r>
      <w:r w:rsidR="00276BD7">
        <w:rPr>
          <w:rFonts w:ascii="Arial" w:hAnsi="Arial" w:cs="Arial"/>
          <w:b/>
          <w:color w:val="000000" w:themeColor="text1"/>
          <w:sz w:val="22"/>
        </w:rPr>
        <w:br/>
      </w:r>
      <w:r w:rsidR="00334A81">
        <w:rPr>
          <w:rFonts w:ascii="Arial" w:hAnsi="Arial" w:cs="Arial"/>
          <w:b/>
          <w:color w:val="000000" w:themeColor="text1"/>
          <w:sz w:val="22"/>
        </w:rPr>
        <w:t xml:space="preserve"> Verbesserung der Sicherheitsvorkehrungen am Bahnhof Bargteheide</w:t>
      </w:r>
    </w:p>
    <w:p w14:paraId="20319C64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2A4973EF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5EF155DD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6B77E868" w14:textId="4C7A0B78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Sehr </w:t>
      </w:r>
      <w:r w:rsidR="00C04776">
        <w:rPr>
          <w:rFonts w:ascii="Arial" w:hAnsi="Arial" w:cs="Arial"/>
          <w:color w:val="000000" w:themeColor="text1"/>
          <w:sz w:val="22"/>
        </w:rPr>
        <w:t>geehrte Frau Harmuth</w:t>
      </w:r>
      <w:r>
        <w:rPr>
          <w:rFonts w:ascii="Arial" w:hAnsi="Arial" w:cs="Arial"/>
          <w:color w:val="000000" w:themeColor="text1"/>
          <w:sz w:val="22"/>
        </w:rPr>
        <w:t>,</w:t>
      </w:r>
    </w:p>
    <w:p w14:paraId="721BD7E9" w14:textId="77777777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</w:p>
    <w:p w14:paraId="275562AB" w14:textId="7066AC14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die SPD-Fraktion beantragt für die o.g. Sitzung den nachstehenden Antrag zu behandeln.</w:t>
      </w:r>
    </w:p>
    <w:p w14:paraId="3247326F" w14:textId="77777777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</w:p>
    <w:p w14:paraId="2DE480B7" w14:textId="292526E6" w:rsidR="00276BD7" w:rsidRDefault="00276BD7" w:rsidP="00203F54">
      <w:pPr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Der </w:t>
      </w:r>
      <w:r w:rsidR="00C04776">
        <w:rPr>
          <w:rFonts w:ascii="Arial" w:hAnsi="Arial" w:cs="Arial"/>
          <w:b/>
          <w:color w:val="000000" w:themeColor="text1"/>
          <w:sz w:val="22"/>
        </w:rPr>
        <w:t>Haupt- und Sozialausschuss</w:t>
      </w:r>
      <w:r>
        <w:rPr>
          <w:rFonts w:ascii="Arial" w:hAnsi="Arial" w:cs="Arial"/>
          <w:b/>
          <w:color w:val="000000" w:themeColor="text1"/>
          <w:sz w:val="22"/>
        </w:rPr>
        <w:t xml:space="preserve"> möge beschließen:</w:t>
      </w:r>
    </w:p>
    <w:p w14:paraId="15265F06" w14:textId="77777777" w:rsidR="00276BD7" w:rsidRDefault="00276BD7" w:rsidP="00203F54">
      <w:pPr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0B36E06B" w14:textId="77777777" w:rsidR="00AD16B7" w:rsidRDefault="00AD16B7" w:rsidP="00203F54">
      <w:pPr>
        <w:pStyle w:val="Default"/>
        <w:jc w:val="both"/>
      </w:pPr>
    </w:p>
    <w:p w14:paraId="0DEC5933" w14:textId="63D6FE7A" w:rsidR="00916056" w:rsidRPr="00916056" w:rsidRDefault="00AD16B7" w:rsidP="00C73A02">
      <w:pPr>
        <w:pStyle w:val="Listenabsatz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D16B7">
        <w:rPr>
          <w:rFonts w:ascii="Arial" w:hAnsi="Arial" w:cs="Arial"/>
          <w:bCs/>
          <w:sz w:val="22"/>
          <w:szCs w:val="22"/>
        </w:rPr>
        <w:t xml:space="preserve">Die </w:t>
      </w:r>
      <w:r w:rsidR="00E00165">
        <w:rPr>
          <w:rFonts w:ascii="Arial" w:hAnsi="Arial" w:cs="Arial"/>
          <w:bCs/>
          <w:sz w:val="22"/>
          <w:szCs w:val="22"/>
        </w:rPr>
        <w:t>Stadt Bargteheide</w:t>
      </w:r>
      <w:r w:rsidRPr="00AD16B7">
        <w:rPr>
          <w:rFonts w:ascii="Arial" w:hAnsi="Arial" w:cs="Arial"/>
          <w:bCs/>
          <w:sz w:val="22"/>
          <w:szCs w:val="22"/>
        </w:rPr>
        <w:t xml:space="preserve"> </w:t>
      </w:r>
      <w:r w:rsidR="00916056">
        <w:rPr>
          <w:rFonts w:ascii="Arial" w:hAnsi="Arial" w:cs="Arial"/>
          <w:bCs/>
          <w:sz w:val="22"/>
          <w:szCs w:val="22"/>
        </w:rPr>
        <w:t>stellt</w:t>
      </w:r>
      <w:r w:rsidR="00C04776">
        <w:rPr>
          <w:rFonts w:ascii="Arial" w:hAnsi="Arial" w:cs="Arial"/>
          <w:bCs/>
          <w:sz w:val="22"/>
          <w:szCs w:val="22"/>
        </w:rPr>
        <w:t>,</w:t>
      </w:r>
      <w:r w:rsidR="00916056">
        <w:rPr>
          <w:rFonts w:ascii="Arial" w:hAnsi="Arial" w:cs="Arial"/>
          <w:bCs/>
          <w:sz w:val="22"/>
          <w:szCs w:val="22"/>
        </w:rPr>
        <w:t xml:space="preserve"> </w:t>
      </w:r>
      <w:r w:rsidR="00C04776">
        <w:rPr>
          <w:rFonts w:ascii="Arial" w:hAnsi="Arial" w:cs="Arial"/>
          <w:bCs/>
          <w:sz w:val="22"/>
          <w:szCs w:val="22"/>
        </w:rPr>
        <w:t xml:space="preserve">in </w:t>
      </w:r>
      <w:r w:rsidR="005B598D">
        <w:rPr>
          <w:rFonts w:ascii="Arial" w:hAnsi="Arial" w:cs="Arial"/>
          <w:bCs/>
          <w:sz w:val="22"/>
          <w:szCs w:val="22"/>
        </w:rPr>
        <w:t xml:space="preserve">enger Abstimmung </w:t>
      </w:r>
      <w:r w:rsidR="00C04776">
        <w:rPr>
          <w:rFonts w:ascii="Arial" w:hAnsi="Arial" w:cs="Arial"/>
          <w:bCs/>
          <w:sz w:val="22"/>
          <w:szCs w:val="22"/>
        </w:rPr>
        <w:t>mit der Deutschen Bahn</w:t>
      </w:r>
      <w:r w:rsidR="005B598D">
        <w:rPr>
          <w:rFonts w:ascii="Arial" w:hAnsi="Arial" w:cs="Arial"/>
          <w:bCs/>
          <w:sz w:val="22"/>
          <w:szCs w:val="22"/>
        </w:rPr>
        <w:t xml:space="preserve"> und der Polizei</w:t>
      </w:r>
      <w:r w:rsidR="00C04776">
        <w:rPr>
          <w:rFonts w:ascii="Arial" w:hAnsi="Arial" w:cs="Arial"/>
          <w:bCs/>
          <w:sz w:val="22"/>
          <w:szCs w:val="22"/>
        </w:rPr>
        <w:t xml:space="preserve">, </w:t>
      </w:r>
      <w:r w:rsidR="00F40C48">
        <w:rPr>
          <w:rFonts w:ascii="Arial" w:hAnsi="Arial" w:cs="Arial"/>
          <w:bCs/>
          <w:sz w:val="22"/>
          <w:szCs w:val="22"/>
        </w:rPr>
        <w:t xml:space="preserve">jeweils </w:t>
      </w:r>
      <w:r w:rsidR="005B598D">
        <w:rPr>
          <w:rFonts w:ascii="Arial" w:hAnsi="Arial" w:cs="Arial"/>
          <w:bCs/>
          <w:sz w:val="22"/>
          <w:szCs w:val="22"/>
        </w:rPr>
        <w:t>auf der West- und Ostseite des Bahnhofs an geeignete</w:t>
      </w:r>
      <w:r w:rsidR="00580920">
        <w:rPr>
          <w:rFonts w:ascii="Arial" w:hAnsi="Arial" w:cs="Arial"/>
          <w:bCs/>
          <w:sz w:val="22"/>
          <w:szCs w:val="22"/>
        </w:rPr>
        <w:t>r</w:t>
      </w:r>
      <w:r w:rsidR="005B598D">
        <w:rPr>
          <w:rFonts w:ascii="Arial" w:hAnsi="Arial" w:cs="Arial"/>
          <w:bCs/>
          <w:sz w:val="22"/>
          <w:szCs w:val="22"/>
        </w:rPr>
        <w:t xml:space="preserve"> Stelle </w:t>
      </w:r>
      <w:r w:rsidR="00916056">
        <w:rPr>
          <w:rFonts w:ascii="Arial" w:hAnsi="Arial" w:cs="Arial"/>
          <w:bCs/>
          <w:sz w:val="22"/>
          <w:szCs w:val="22"/>
        </w:rPr>
        <w:t xml:space="preserve">eine </w:t>
      </w:r>
      <w:r w:rsidR="005B598D">
        <w:rPr>
          <w:rFonts w:ascii="Arial" w:hAnsi="Arial" w:cs="Arial"/>
          <w:bCs/>
          <w:sz w:val="22"/>
          <w:szCs w:val="22"/>
        </w:rPr>
        <w:t>SOS-</w:t>
      </w:r>
      <w:r w:rsidR="00916056">
        <w:rPr>
          <w:rFonts w:ascii="Arial" w:hAnsi="Arial" w:cs="Arial"/>
          <w:bCs/>
          <w:sz w:val="22"/>
          <w:szCs w:val="22"/>
        </w:rPr>
        <w:t>Notrufsäule</w:t>
      </w:r>
      <w:r w:rsidR="005B598D">
        <w:rPr>
          <w:rFonts w:ascii="Arial" w:hAnsi="Arial" w:cs="Arial"/>
          <w:bCs/>
          <w:sz w:val="22"/>
          <w:szCs w:val="22"/>
        </w:rPr>
        <w:t xml:space="preserve"> (mit integriertem Defibrillator)</w:t>
      </w:r>
      <w:r w:rsidR="008E2789">
        <w:rPr>
          <w:rFonts w:ascii="Arial" w:hAnsi="Arial" w:cs="Arial"/>
          <w:bCs/>
          <w:sz w:val="22"/>
          <w:szCs w:val="22"/>
        </w:rPr>
        <w:t xml:space="preserve"> </w:t>
      </w:r>
      <w:r w:rsidR="00916056">
        <w:rPr>
          <w:rFonts w:ascii="Arial" w:hAnsi="Arial" w:cs="Arial"/>
          <w:bCs/>
          <w:sz w:val="22"/>
          <w:szCs w:val="22"/>
        </w:rPr>
        <w:t>auf.</w:t>
      </w:r>
      <w:r w:rsidR="005B598D">
        <w:rPr>
          <w:rFonts w:ascii="Arial" w:hAnsi="Arial" w:cs="Arial"/>
          <w:bCs/>
          <w:sz w:val="22"/>
          <w:szCs w:val="22"/>
        </w:rPr>
        <w:t xml:space="preserve"> </w:t>
      </w:r>
      <w:r w:rsidR="00580920">
        <w:rPr>
          <w:rFonts w:ascii="Arial" w:hAnsi="Arial" w:cs="Arial"/>
          <w:bCs/>
          <w:sz w:val="22"/>
          <w:szCs w:val="22"/>
        </w:rPr>
        <w:t>Der Hinweis auf d</w:t>
      </w:r>
      <w:r w:rsidR="005B598D">
        <w:rPr>
          <w:rFonts w:ascii="Arial" w:hAnsi="Arial" w:cs="Arial"/>
          <w:bCs/>
          <w:sz w:val="22"/>
          <w:szCs w:val="22"/>
        </w:rPr>
        <w:t xml:space="preserve">ie SOS-Notrufsäulen </w:t>
      </w:r>
      <w:r w:rsidR="00580920">
        <w:rPr>
          <w:rFonts w:ascii="Arial" w:hAnsi="Arial" w:cs="Arial"/>
          <w:bCs/>
          <w:sz w:val="22"/>
          <w:szCs w:val="22"/>
        </w:rPr>
        <w:t>ist durch geeignete Beschilderungen und Wegeleitsysteme sicherzustellen.</w:t>
      </w:r>
      <w:r w:rsidR="00916056">
        <w:rPr>
          <w:rFonts w:ascii="Arial" w:hAnsi="Arial" w:cs="Arial"/>
          <w:bCs/>
          <w:sz w:val="22"/>
          <w:szCs w:val="22"/>
        </w:rPr>
        <w:br/>
      </w:r>
    </w:p>
    <w:p w14:paraId="1AEFB8C7" w14:textId="710E102A" w:rsidR="00BA59F0" w:rsidRPr="00203F54" w:rsidRDefault="00916056" w:rsidP="00C73A02">
      <w:pPr>
        <w:pStyle w:val="Listenabsatz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580920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e Stadt Bargteheide wird </w:t>
      </w:r>
      <w:r w:rsidR="00580920">
        <w:rPr>
          <w:rFonts w:ascii="Arial" w:hAnsi="Arial" w:cs="Arial"/>
          <w:bCs/>
          <w:sz w:val="22"/>
          <w:szCs w:val="22"/>
        </w:rPr>
        <w:t>gebeten</w:t>
      </w:r>
      <w:r w:rsidR="00C04776">
        <w:rPr>
          <w:rFonts w:ascii="Arial" w:hAnsi="Arial" w:cs="Arial"/>
          <w:bCs/>
          <w:sz w:val="22"/>
          <w:szCs w:val="22"/>
        </w:rPr>
        <w:t xml:space="preserve">, in </w:t>
      </w:r>
      <w:r w:rsidR="00580920">
        <w:rPr>
          <w:rFonts w:ascii="Arial" w:hAnsi="Arial" w:cs="Arial"/>
          <w:bCs/>
          <w:sz w:val="22"/>
          <w:szCs w:val="22"/>
        </w:rPr>
        <w:t xml:space="preserve">enger Abstimmung </w:t>
      </w:r>
      <w:r w:rsidR="00C04776">
        <w:rPr>
          <w:rFonts w:ascii="Arial" w:hAnsi="Arial" w:cs="Arial"/>
          <w:bCs/>
          <w:sz w:val="22"/>
          <w:szCs w:val="22"/>
        </w:rPr>
        <w:t>mit der Deutschen Bahn</w:t>
      </w:r>
      <w:r w:rsidR="00580920">
        <w:rPr>
          <w:rFonts w:ascii="Arial" w:hAnsi="Arial" w:cs="Arial"/>
          <w:bCs/>
          <w:sz w:val="22"/>
          <w:szCs w:val="22"/>
        </w:rPr>
        <w:t xml:space="preserve"> und der Polizei</w:t>
      </w:r>
      <w:r w:rsidR="00C04776">
        <w:rPr>
          <w:rFonts w:ascii="Arial" w:hAnsi="Arial" w:cs="Arial"/>
          <w:bCs/>
          <w:sz w:val="22"/>
          <w:szCs w:val="22"/>
        </w:rPr>
        <w:t>,</w:t>
      </w:r>
      <w:r w:rsidR="00580920">
        <w:rPr>
          <w:rFonts w:ascii="Arial" w:hAnsi="Arial" w:cs="Arial"/>
          <w:bCs/>
          <w:sz w:val="22"/>
          <w:szCs w:val="22"/>
        </w:rPr>
        <w:t xml:space="preserve"> zu prüfen,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80920">
        <w:rPr>
          <w:rFonts w:ascii="Arial" w:hAnsi="Arial" w:cs="Arial"/>
          <w:bCs/>
          <w:sz w:val="22"/>
          <w:szCs w:val="22"/>
        </w:rPr>
        <w:t xml:space="preserve">an welchen geeigneten Plätzen/Punkten sich </w:t>
      </w:r>
      <w:r w:rsidR="00F40C48">
        <w:rPr>
          <w:rFonts w:ascii="Arial" w:hAnsi="Arial" w:cs="Arial"/>
          <w:bCs/>
          <w:sz w:val="22"/>
          <w:szCs w:val="22"/>
        </w:rPr>
        <w:t xml:space="preserve">im Bahnhofsareal </w:t>
      </w:r>
      <w:r>
        <w:rPr>
          <w:rFonts w:ascii="Arial" w:hAnsi="Arial" w:cs="Arial"/>
          <w:bCs/>
          <w:sz w:val="22"/>
          <w:szCs w:val="22"/>
        </w:rPr>
        <w:t xml:space="preserve">eine Videoüberwachung </w:t>
      </w:r>
      <w:r w:rsidR="00580920">
        <w:rPr>
          <w:rFonts w:ascii="Arial" w:hAnsi="Arial" w:cs="Arial"/>
          <w:bCs/>
          <w:sz w:val="22"/>
          <w:szCs w:val="22"/>
        </w:rPr>
        <w:t xml:space="preserve"> im Rahmen der datenschutzrechtlichen Bestimmungen realisieren ließe. </w:t>
      </w:r>
      <w:r w:rsidR="000E36DC">
        <w:rPr>
          <w:rFonts w:ascii="Arial" w:hAnsi="Arial" w:cs="Arial"/>
          <w:bCs/>
          <w:sz w:val="22"/>
          <w:szCs w:val="22"/>
        </w:rPr>
        <w:t>In diesem</w:t>
      </w:r>
      <w:r w:rsidR="00580920">
        <w:rPr>
          <w:rFonts w:ascii="Arial" w:hAnsi="Arial" w:cs="Arial"/>
          <w:bCs/>
          <w:sz w:val="22"/>
          <w:szCs w:val="22"/>
        </w:rPr>
        <w:t xml:space="preserve"> Zusammenhang ist</w:t>
      </w:r>
      <w:r w:rsidR="000E36DC">
        <w:rPr>
          <w:rFonts w:ascii="Arial" w:hAnsi="Arial" w:cs="Arial"/>
          <w:bCs/>
          <w:sz w:val="22"/>
          <w:szCs w:val="22"/>
        </w:rPr>
        <w:t xml:space="preserve"> den zuständigen Ausschüssen zeitnah mitzuteilen, welche baulichen und technischen Maßnahmen die Deutsche Bahn im Zuge des S4-Umbaus des Bahnhofs auf den Bahngleisen zur Fahrgast</w:t>
      </w:r>
      <w:r w:rsidR="00CC069F">
        <w:rPr>
          <w:rFonts w:ascii="Arial" w:hAnsi="Arial" w:cs="Arial"/>
          <w:bCs/>
          <w:sz w:val="22"/>
          <w:szCs w:val="22"/>
        </w:rPr>
        <w:t xml:space="preserve">sicherheit </w:t>
      </w:r>
      <w:r w:rsidR="000E36DC" w:rsidRPr="00203F54">
        <w:rPr>
          <w:rFonts w:ascii="Arial" w:hAnsi="Arial" w:cs="Arial"/>
          <w:bCs/>
          <w:sz w:val="22"/>
          <w:szCs w:val="22"/>
        </w:rPr>
        <w:t>plant.</w:t>
      </w:r>
      <w:r w:rsidR="00BA59F0" w:rsidRPr="00203F54">
        <w:rPr>
          <w:rFonts w:ascii="Arial" w:hAnsi="Arial" w:cs="Arial"/>
          <w:bCs/>
          <w:sz w:val="22"/>
          <w:szCs w:val="22"/>
        </w:rPr>
        <w:br/>
      </w:r>
    </w:p>
    <w:p w14:paraId="6FFD8591" w14:textId="2039985C" w:rsidR="00BA59F0" w:rsidRPr="00C73A02" w:rsidRDefault="00BA59F0" w:rsidP="00C73A02">
      <w:pPr>
        <w:pStyle w:val="Listenabsatz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Verwaltung wird gebeten, die Kosten</w:t>
      </w:r>
      <w:r w:rsidR="00F87683">
        <w:rPr>
          <w:rFonts w:ascii="Arial" w:hAnsi="Arial" w:cs="Arial"/>
          <w:bCs/>
          <w:sz w:val="22"/>
          <w:szCs w:val="22"/>
        </w:rPr>
        <w:t xml:space="preserve"> (einmalig und fortlaufend)</w:t>
      </w:r>
      <w:r>
        <w:rPr>
          <w:rFonts w:ascii="Arial" w:hAnsi="Arial" w:cs="Arial"/>
          <w:bCs/>
          <w:sz w:val="22"/>
          <w:szCs w:val="22"/>
        </w:rPr>
        <w:t xml:space="preserve"> für die </w:t>
      </w:r>
      <w:r w:rsidR="000E36DC">
        <w:rPr>
          <w:rFonts w:ascii="Arial" w:hAnsi="Arial" w:cs="Arial"/>
          <w:bCs/>
          <w:sz w:val="22"/>
          <w:szCs w:val="22"/>
        </w:rPr>
        <w:t xml:space="preserve">o.g. </w:t>
      </w:r>
      <w:r>
        <w:rPr>
          <w:rFonts w:ascii="Arial" w:hAnsi="Arial" w:cs="Arial"/>
          <w:bCs/>
          <w:sz w:val="22"/>
          <w:szCs w:val="22"/>
        </w:rPr>
        <w:t>Sicherheitsmaßnahmen zu ermitteln</w:t>
      </w:r>
      <w:r w:rsidR="00F40C4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40C48">
        <w:rPr>
          <w:rFonts w:ascii="Arial" w:hAnsi="Arial" w:cs="Arial"/>
          <w:bCs/>
          <w:sz w:val="22"/>
          <w:szCs w:val="22"/>
        </w:rPr>
        <w:t xml:space="preserve"> Die Verwaltung möge unter Hinzuziehung von Experten der Deutschen Bahn und der Polizei den zuständigen Ausschüssen aufzeigen, </w:t>
      </w:r>
      <w:r w:rsidR="006E13C7">
        <w:rPr>
          <w:rFonts w:ascii="Arial" w:hAnsi="Arial" w:cs="Arial"/>
          <w:bCs/>
          <w:sz w:val="22"/>
          <w:szCs w:val="22"/>
        </w:rPr>
        <w:t>welche Sicherheitsmaßnahmen (z.B. Sprechverbindungen, Sicherheitszentrale, Polizeieinsatz)</w:t>
      </w:r>
      <w:r w:rsidR="006358B5">
        <w:rPr>
          <w:rFonts w:ascii="Arial" w:hAnsi="Arial" w:cs="Arial"/>
          <w:bCs/>
          <w:sz w:val="22"/>
          <w:szCs w:val="22"/>
        </w:rPr>
        <w:t xml:space="preserve"> die </w:t>
      </w:r>
      <w:r w:rsidR="00F40C48">
        <w:rPr>
          <w:rFonts w:ascii="Arial" w:hAnsi="Arial" w:cs="Arial"/>
          <w:bCs/>
          <w:sz w:val="22"/>
          <w:szCs w:val="22"/>
        </w:rPr>
        <w:t xml:space="preserve">unter wirtschaftlichen und datenschutzrechtlichen Aspekten </w:t>
      </w:r>
      <w:r w:rsidR="006358B5">
        <w:rPr>
          <w:rFonts w:ascii="Arial" w:hAnsi="Arial" w:cs="Arial"/>
          <w:bCs/>
          <w:sz w:val="22"/>
          <w:szCs w:val="22"/>
        </w:rPr>
        <w:t>bestmögliche Lösung für Bargteheide</w:t>
      </w:r>
      <w:r w:rsidR="00B35EE4">
        <w:rPr>
          <w:rFonts w:ascii="Arial" w:hAnsi="Arial" w:cs="Arial"/>
          <w:bCs/>
          <w:sz w:val="22"/>
          <w:szCs w:val="22"/>
        </w:rPr>
        <w:t>s Bahnhof</w:t>
      </w:r>
      <w:r w:rsidR="006358B5">
        <w:rPr>
          <w:rFonts w:ascii="Arial" w:hAnsi="Arial" w:cs="Arial"/>
          <w:bCs/>
          <w:sz w:val="22"/>
          <w:szCs w:val="22"/>
        </w:rPr>
        <w:t xml:space="preserve"> </w:t>
      </w:r>
      <w:r w:rsidR="00F40C48">
        <w:rPr>
          <w:rFonts w:ascii="Arial" w:hAnsi="Arial" w:cs="Arial"/>
          <w:bCs/>
          <w:sz w:val="22"/>
          <w:szCs w:val="22"/>
        </w:rPr>
        <w:t xml:space="preserve">darstellt. </w:t>
      </w:r>
    </w:p>
    <w:p w14:paraId="7A12D67C" w14:textId="77777777" w:rsidR="00C73A02" w:rsidRPr="00F87683" w:rsidRDefault="00C73A02" w:rsidP="00C73A02">
      <w:pPr>
        <w:pStyle w:val="Listenabsatz"/>
        <w:rPr>
          <w:rFonts w:ascii="Arial" w:hAnsi="Arial" w:cs="Arial"/>
          <w:color w:val="000000" w:themeColor="text1"/>
          <w:sz w:val="22"/>
          <w:szCs w:val="22"/>
        </w:rPr>
      </w:pPr>
    </w:p>
    <w:p w14:paraId="12667C2E" w14:textId="720E07FF" w:rsidR="006358B5" w:rsidRPr="006358B5" w:rsidRDefault="00BA59F0" w:rsidP="00C73A02">
      <w:pPr>
        <w:pStyle w:val="Listenabsatz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erforderlichen Haushaltsmittel sind nach Prüfung </w:t>
      </w:r>
      <w:r w:rsidR="00F40C48">
        <w:rPr>
          <w:rFonts w:ascii="Arial" w:hAnsi="Arial" w:cs="Arial"/>
          <w:bCs/>
          <w:sz w:val="22"/>
          <w:szCs w:val="22"/>
        </w:rPr>
        <w:t xml:space="preserve">spätestens </w:t>
      </w:r>
      <w:r w:rsidR="00B35EE4">
        <w:rPr>
          <w:rFonts w:ascii="Arial" w:hAnsi="Arial" w:cs="Arial"/>
          <w:bCs/>
          <w:sz w:val="22"/>
          <w:szCs w:val="22"/>
        </w:rPr>
        <w:t xml:space="preserve">mit dem </w:t>
      </w:r>
      <w:r>
        <w:rPr>
          <w:rFonts w:ascii="Arial" w:hAnsi="Arial" w:cs="Arial"/>
          <w:bCs/>
          <w:sz w:val="22"/>
          <w:szCs w:val="22"/>
        </w:rPr>
        <w:t>Haushalt 202</w:t>
      </w:r>
      <w:r w:rsidR="00F40C48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zu veranschlagen.</w:t>
      </w:r>
      <w:r w:rsidR="00277064" w:rsidRPr="00BA59F0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0FB7D889" w14:textId="77777777" w:rsidR="00C73A02" w:rsidRDefault="00C73A02">
      <w:pPr>
        <w:rPr>
          <w:rFonts w:ascii="Arial" w:hAnsi="Arial" w:cs="Arial"/>
          <w:color w:val="000000" w:themeColor="text1"/>
          <w:sz w:val="22"/>
        </w:rPr>
      </w:pPr>
    </w:p>
    <w:p w14:paraId="49AEFE88" w14:textId="7074BAF9" w:rsidR="00277064" w:rsidRDefault="00277064">
      <w:pPr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lastRenderedPageBreak/>
        <w:t>Begründung:</w:t>
      </w:r>
    </w:p>
    <w:p w14:paraId="4493FBE5" w14:textId="5C96CFCC" w:rsidR="00B35EE4" w:rsidRDefault="002770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</w:rPr>
        <w:br/>
      </w:r>
      <w:r w:rsidR="00F87683">
        <w:rPr>
          <w:rFonts w:ascii="Arial" w:hAnsi="Arial" w:cs="Arial"/>
          <w:sz w:val="22"/>
          <w:szCs w:val="22"/>
        </w:rPr>
        <w:t xml:space="preserve">Seit einigen Jahren ist Bargteheide immer wieder im Visier von Ausschreitungen und kriminellen Handlungen. </w:t>
      </w:r>
      <w:r w:rsidR="006358B5">
        <w:rPr>
          <w:rFonts w:ascii="Arial" w:hAnsi="Arial" w:cs="Arial"/>
          <w:sz w:val="22"/>
          <w:szCs w:val="22"/>
        </w:rPr>
        <w:t xml:space="preserve">Mehrfach wurden durch die Sicherheitsbehörden „gefährliche Orte“ definiert. Diese umfassten </w:t>
      </w:r>
      <w:r w:rsidR="004B2C2E">
        <w:rPr>
          <w:rFonts w:ascii="Arial" w:hAnsi="Arial" w:cs="Arial"/>
          <w:sz w:val="22"/>
          <w:szCs w:val="22"/>
        </w:rPr>
        <w:t xml:space="preserve">u.a. </w:t>
      </w:r>
      <w:r w:rsidR="006358B5">
        <w:rPr>
          <w:rFonts w:ascii="Arial" w:hAnsi="Arial" w:cs="Arial"/>
          <w:sz w:val="22"/>
          <w:szCs w:val="22"/>
        </w:rPr>
        <w:t xml:space="preserve">auch das Bahnhofsareal. </w:t>
      </w:r>
      <w:r w:rsidR="006358B5">
        <w:rPr>
          <w:rFonts w:ascii="Arial" w:hAnsi="Arial" w:cs="Arial"/>
          <w:sz w:val="22"/>
          <w:szCs w:val="22"/>
        </w:rPr>
        <w:br/>
      </w:r>
      <w:r w:rsidR="006358B5">
        <w:rPr>
          <w:rFonts w:ascii="Arial" w:hAnsi="Arial" w:cs="Arial"/>
          <w:sz w:val="22"/>
          <w:szCs w:val="22"/>
        </w:rPr>
        <w:br/>
      </w:r>
      <w:r w:rsidR="00B35EE4">
        <w:rPr>
          <w:rFonts w:ascii="Arial" w:hAnsi="Arial" w:cs="Arial"/>
          <w:sz w:val="22"/>
          <w:szCs w:val="22"/>
        </w:rPr>
        <w:t>Die Errichtung von SOS-Notrufsäulen gibt der Bevölkerung die Möglichkeit, im Notfall rasch Hilfe holen zu können und sich damit ebenfalls wesentlich sicherer zu fühlen. Neuere Modelle haben bereits einen Defibrillator installiert.</w:t>
      </w:r>
    </w:p>
    <w:p w14:paraId="482B47DE" w14:textId="641205FB" w:rsidR="00E00165" w:rsidRPr="006358B5" w:rsidRDefault="00B35EE4">
      <w:pPr>
        <w:pStyle w:val="Default"/>
      </w:pPr>
      <w:r>
        <w:rPr>
          <w:rFonts w:ascii="Arial" w:hAnsi="Arial" w:cs="Arial"/>
          <w:sz w:val="22"/>
          <w:szCs w:val="22"/>
        </w:rPr>
        <w:br/>
        <w:t>Die Deutsche Bahn betreibt auf Ihren S-Bahnhöfen</w:t>
      </w:r>
      <w:r w:rsidR="00E951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eigene Notrufsäulen sowie Videoüberwachung. Eine Videoüberwachung am Bahnhof Bargteheide wird das Sicherheitsgefühl der Bürgerinnen und Bürger unserer Stadt erhöhen. </w:t>
      </w:r>
      <w:r w:rsidR="004B2C2E">
        <w:rPr>
          <w:rFonts w:ascii="Arial" w:hAnsi="Arial" w:cs="Arial"/>
          <w:sz w:val="22"/>
          <w:szCs w:val="22"/>
        </w:rPr>
        <w:t>Diese Sicherheitsmaßnahme dient</w:t>
      </w:r>
      <w:r w:rsidR="006358B5">
        <w:rPr>
          <w:rFonts w:ascii="Arial" w:hAnsi="Arial" w:cs="Arial"/>
          <w:sz w:val="22"/>
          <w:szCs w:val="22"/>
        </w:rPr>
        <w:t xml:space="preserve"> dazu, im Falle von Straftaten, tatverdächtige Personen schneller zu identifizieren und die Straftaten rascher aufzuklären.</w:t>
      </w:r>
      <w:r w:rsidR="006358B5">
        <w:rPr>
          <w:rFonts w:ascii="Arial" w:hAnsi="Arial" w:cs="Arial"/>
          <w:sz w:val="22"/>
          <w:szCs w:val="22"/>
        </w:rPr>
        <w:br/>
      </w:r>
      <w:r w:rsidR="00C0477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B</w:t>
      </w:r>
      <w:r w:rsidR="00C04776">
        <w:rPr>
          <w:rFonts w:ascii="Arial" w:hAnsi="Arial" w:cs="Arial"/>
          <w:sz w:val="22"/>
          <w:szCs w:val="22"/>
        </w:rPr>
        <w:t>eide</w:t>
      </w:r>
      <w:r>
        <w:rPr>
          <w:rFonts w:ascii="Arial" w:hAnsi="Arial" w:cs="Arial"/>
          <w:sz w:val="22"/>
          <w:szCs w:val="22"/>
        </w:rPr>
        <w:t xml:space="preserve"> vorgeschlagenen Maßnahmen zur </w:t>
      </w:r>
      <w:r w:rsidRPr="00203F54">
        <w:rPr>
          <w:rFonts w:ascii="Arial" w:hAnsi="Arial" w:cs="Arial"/>
          <w:sz w:val="22"/>
          <w:szCs w:val="22"/>
        </w:rPr>
        <w:t>Verbesserung der Sicherheitsvorkehrungen am Bahnhof Bargteheide</w:t>
      </w:r>
      <w:r w:rsidRPr="00B35EE4" w:rsidDel="00B35EE4">
        <w:rPr>
          <w:rFonts w:ascii="Arial" w:hAnsi="Arial" w:cs="Arial"/>
          <w:sz w:val="22"/>
          <w:szCs w:val="22"/>
        </w:rPr>
        <w:t xml:space="preserve"> </w:t>
      </w:r>
      <w:r w:rsidR="00C04776">
        <w:rPr>
          <w:rFonts w:ascii="Arial" w:hAnsi="Arial" w:cs="Arial"/>
          <w:sz w:val="22"/>
          <w:szCs w:val="22"/>
        </w:rPr>
        <w:t xml:space="preserve"> sollten </w:t>
      </w:r>
      <w:r>
        <w:rPr>
          <w:rFonts w:ascii="Arial" w:hAnsi="Arial" w:cs="Arial"/>
          <w:sz w:val="22"/>
          <w:szCs w:val="22"/>
        </w:rPr>
        <w:t xml:space="preserve">zwingend </w:t>
      </w:r>
      <w:r w:rsidR="00C04776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enger </w:t>
      </w:r>
      <w:r w:rsidR="00C04776">
        <w:rPr>
          <w:rFonts w:ascii="Arial" w:hAnsi="Arial" w:cs="Arial"/>
          <w:sz w:val="22"/>
          <w:szCs w:val="22"/>
        </w:rPr>
        <w:t xml:space="preserve">Zusammenarbeit mit der Deutschen Bahn </w:t>
      </w:r>
      <w:r>
        <w:rPr>
          <w:rFonts w:ascii="Arial" w:hAnsi="Arial" w:cs="Arial"/>
          <w:sz w:val="22"/>
          <w:szCs w:val="22"/>
        </w:rPr>
        <w:t xml:space="preserve"> und der Polizei im Rahmen des S4-Umbaus</w:t>
      </w:r>
      <w:r w:rsidR="00C047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des Bahnhofs geprüft und realisiert </w:t>
      </w:r>
      <w:r w:rsidR="00C04776">
        <w:rPr>
          <w:rFonts w:ascii="Arial" w:hAnsi="Arial" w:cs="Arial"/>
          <w:sz w:val="22"/>
          <w:szCs w:val="22"/>
        </w:rPr>
        <w:t>werden.</w:t>
      </w:r>
      <w:r w:rsidR="002E364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Der</w:t>
      </w:r>
      <w:r w:rsidR="002E3645">
        <w:rPr>
          <w:rFonts w:ascii="Arial" w:hAnsi="Arial" w:cs="Arial"/>
          <w:sz w:val="22"/>
          <w:szCs w:val="22"/>
        </w:rPr>
        <w:t xml:space="preserve"> öffentliche Raum um den Bahnhof</w:t>
      </w:r>
      <w:r w:rsidR="00E95179">
        <w:rPr>
          <w:rFonts w:ascii="Arial" w:hAnsi="Arial" w:cs="Arial"/>
          <w:sz w:val="22"/>
          <w:szCs w:val="22"/>
        </w:rPr>
        <w:t>, als wichtige</w:t>
      </w:r>
      <w:r w:rsidR="008F5FD6">
        <w:rPr>
          <w:rFonts w:ascii="Arial" w:hAnsi="Arial" w:cs="Arial"/>
          <w:sz w:val="22"/>
          <w:szCs w:val="22"/>
        </w:rPr>
        <w:t>r</w:t>
      </w:r>
      <w:r w:rsidR="00E95179">
        <w:rPr>
          <w:rFonts w:ascii="Arial" w:hAnsi="Arial" w:cs="Arial"/>
          <w:sz w:val="22"/>
          <w:szCs w:val="22"/>
        </w:rPr>
        <w:t xml:space="preserve"> Knotenpunkt</w:t>
      </w:r>
      <w:r>
        <w:rPr>
          <w:rFonts w:ascii="Arial" w:hAnsi="Arial" w:cs="Arial"/>
          <w:sz w:val="22"/>
          <w:szCs w:val="22"/>
        </w:rPr>
        <w:t xml:space="preserve"> der Stadt, wird damit</w:t>
      </w:r>
      <w:r w:rsidR="002E3645">
        <w:rPr>
          <w:rFonts w:ascii="Arial" w:hAnsi="Arial" w:cs="Arial"/>
          <w:sz w:val="22"/>
          <w:szCs w:val="22"/>
        </w:rPr>
        <w:t xml:space="preserve"> insgesamt aufgewertet.</w:t>
      </w:r>
    </w:p>
    <w:sectPr w:rsidR="00E00165" w:rsidRPr="006358B5" w:rsidSect="00FD4EFD"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C5AA9" w14:textId="77777777" w:rsidR="0075071C" w:rsidRDefault="0075071C" w:rsidP="00FD4EFD">
      <w:r>
        <w:separator/>
      </w:r>
    </w:p>
  </w:endnote>
  <w:endnote w:type="continuationSeparator" w:id="0">
    <w:p w14:paraId="6A17593F" w14:textId="77777777" w:rsidR="0075071C" w:rsidRDefault="0075071C" w:rsidP="00FD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3681" w14:textId="77777777"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91B493" w14:textId="77777777" w:rsidR="00FD4EFD" w:rsidRDefault="00FD4EFD" w:rsidP="00FD4EF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F968" w14:textId="77777777"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D0054">
      <w:rPr>
        <w:rStyle w:val="Seitenzahl"/>
        <w:noProof/>
      </w:rPr>
      <w:t>- 1 -</w:t>
    </w:r>
    <w:r>
      <w:rPr>
        <w:rStyle w:val="Seitenzahl"/>
      </w:rPr>
      <w:fldChar w:fldCharType="end"/>
    </w:r>
  </w:p>
  <w:p w14:paraId="3751F9D3" w14:textId="77777777" w:rsidR="00FD4EFD" w:rsidRDefault="00FD4EFD" w:rsidP="00FD4EF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B7DAC" w14:textId="77777777" w:rsidR="0075071C" w:rsidRDefault="0075071C" w:rsidP="00FD4EFD">
      <w:r>
        <w:separator/>
      </w:r>
    </w:p>
  </w:footnote>
  <w:footnote w:type="continuationSeparator" w:id="0">
    <w:p w14:paraId="50BAF7A7" w14:textId="77777777" w:rsidR="0075071C" w:rsidRDefault="0075071C" w:rsidP="00FD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1C3"/>
    <w:multiLevelType w:val="hybridMultilevel"/>
    <w:tmpl w:val="F1362F3A"/>
    <w:lvl w:ilvl="0" w:tplc="6C5C86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0F0B"/>
    <w:multiLevelType w:val="hybridMultilevel"/>
    <w:tmpl w:val="52BE930C"/>
    <w:lvl w:ilvl="0" w:tplc="E6D6285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70741"/>
    <w:multiLevelType w:val="hybridMultilevel"/>
    <w:tmpl w:val="9A0C5D64"/>
    <w:lvl w:ilvl="0" w:tplc="4D121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34E1F"/>
    <w:multiLevelType w:val="hybridMultilevel"/>
    <w:tmpl w:val="D83CF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80162"/>
    <w:multiLevelType w:val="hybridMultilevel"/>
    <w:tmpl w:val="7D0A7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A5CA2"/>
    <w:multiLevelType w:val="hybridMultilevel"/>
    <w:tmpl w:val="BE78910E"/>
    <w:lvl w:ilvl="0" w:tplc="073619B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E2D68"/>
    <w:multiLevelType w:val="hybridMultilevel"/>
    <w:tmpl w:val="3320B17A"/>
    <w:lvl w:ilvl="0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71443"/>
    <w:multiLevelType w:val="hybridMultilevel"/>
    <w:tmpl w:val="7E3AE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630FA"/>
    <w:multiLevelType w:val="hybridMultilevel"/>
    <w:tmpl w:val="16620EFE"/>
    <w:lvl w:ilvl="0" w:tplc="867CC82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514774"/>
    <w:multiLevelType w:val="hybridMultilevel"/>
    <w:tmpl w:val="BCE4F35A"/>
    <w:lvl w:ilvl="0" w:tplc="0F300B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72"/>
    <w:rsid w:val="000221F3"/>
    <w:rsid w:val="00070330"/>
    <w:rsid w:val="000B2A77"/>
    <w:rsid w:val="000E36DC"/>
    <w:rsid w:val="001079AE"/>
    <w:rsid w:val="00143DEA"/>
    <w:rsid w:val="00197E72"/>
    <w:rsid w:val="00203F54"/>
    <w:rsid w:val="00217B28"/>
    <w:rsid w:val="00244B35"/>
    <w:rsid w:val="00255893"/>
    <w:rsid w:val="00276BD7"/>
    <w:rsid w:val="00277064"/>
    <w:rsid w:val="002E3645"/>
    <w:rsid w:val="002F1231"/>
    <w:rsid w:val="00334A81"/>
    <w:rsid w:val="003F3787"/>
    <w:rsid w:val="00441D2C"/>
    <w:rsid w:val="00477756"/>
    <w:rsid w:val="004B2C2E"/>
    <w:rsid w:val="004D25AA"/>
    <w:rsid w:val="005435D1"/>
    <w:rsid w:val="00580920"/>
    <w:rsid w:val="005B598D"/>
    <w:rsid w:val="005D2A20"/>
    <w:rsid w:val="006358B5"/>
    <w:rsid w:val="0064405D"/>
    <w:rsid w:val="00644C92"/>
    <w:rsid w:val="00690B68"/>
    <w:rsid w:val="006D0054"/>
    <w:rsid w:val="006E13C7"/>
    <w:rsid w:val="0075071C"/>
    <w:rsid w:val="007C0047"/>
    <w:rsid w:val="007C0244"/>
    <w:rsid w:val="00891525"/>
    <w:rsid w:val="008B0C3F"/>
    <w:rsid w:val="008E2789"/>
    <w:rsid w:val="008F5FD6"/>
    <w:rsid w:val="00916056"/>
    <w:rsid w:val="00974D91"/>
    <w:rsid w:val="009C5659"/>
    <w:rsid w:val="00AC4716"/>
    <w:rsid w:val="00AD16B7"/>
    <w:rsid w:val="00B35EE4"/>
    <w:rsid w:val="00B451BF"/>
    <w:rsid w:val="00B71825"/>
    <w:rsid w:val="00B90DCB"/>
    <w:rsid w:val="00BA59F0"/>
    <w:rsid w:val="00C04776"/>
    <w:rsid w:val="00C73A02"/>
    <w:rsid w:val="00CC069F"/>
    <w:rsid w:val="00CD4122"/>
    <w:rsid w:val="00CD76B6"/>
    <w:rsid w:val="00D83A0E"/>
    <w:rsid w:val="00D8521B"/>
    <w:rsid w:val="00E00165"/>
    <w:rsid w:val="00E91096"/>
    <w:rsid w:val="00E95179"/>
    <w:rsid w:val="00EE1962"/>
    <w:rsid w:val="00F40C48"/>
    <w:rsid w:val="00F87683"/>
    <w:rsid w:val="00FA799F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B1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7E7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7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3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tternetztabelle7farbig1">
    <w:name w:val="Gritternetztabelle 7 farbig1"/>
    <w:basedOn w:val="NormaleTabelle"/>
    <w:uiPriority w:val="52"/>
    <w:rsid w:val="00644C9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EFD"/>
  </w:style>
  <w:style w:type="paragraph" w:styleId="Fuzeile">
    <w:name w:val="footer"/>
    <w:basedOn w:val="Standard"/>
    <w:link w:val="Fu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EFD"/>
  </w:style>
  <w:style w:type="character" w:styleId="Seitenzahl">
    <w:name w:val="page number"/>
    <w:basedOn w:val="Absatz-Standardschriftart"/>
    <w:uiPriority w:val="99"/>
    <w:semiHidden/>
    <w:unhideWhenUsed/>
    <w:rsid w:val="00FD4EFD"/>
  </w:style>
  <w:style w:type="paragraph" w:customStyle="1" w:styleId="Default">
    <w:name w:val="Default"/>
    <w:rsid w:val="00AD16B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E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E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7E7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7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3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tternetztabelle7farbig1">
    <w:name w:val="Gritternetztabelle 7 farbig1"/>
    <w:basedOn w:val="NormaleTabelle"/>
    <w:uiPriority w:val="52"/>
    <w:rsid w:val="00644C9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EFD"/>
  </w:style>
  <w:style w:type="paragraph" w:styleId="Fuzeile">
    <w:name w:val="footer"/>
    <w:basedOn w:val="Standard"/>
    <w:link w:val="Fu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EFD"/>
  </w:style>
  <w:style w:type="character" w:styleId="Seitenzahl">
    <w:name w:val="page number"/>
    <w:basedOn w:val="Absatz-Standardschriftart"/>
    <w:uiPriority w:val="99"/>
    <w:semiHidden/>
    <w:unhideWhenUsed/>
    <w:rsid w:val="00FD4EFD"/>
  </w:style>
  <w:style w:type="paragraph" w:customStyle="1" w:styleId="Default">
    <w:name w:val="Default"/>
    <w:rsid w:val="00AD16B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E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5B40-397A-4496-B8B7-8C39C712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18B25ABC.dotm</Template>
  <TotalTime>0</TotalTime>
  <Pages>2</Pages>
  <Words>430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Generali Deutschland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Wesselly</dc:creator>
  <cp:lastModifiedBy>Mehmet Dalkilinc</cp:lastModifiedBy>
  <cp:revision>2</cp:revision>
  <dcterms:created xsi:type="dcterms:W3CDTF">2019-11-06T11:35:00Z</dcterms:created>
  <dcterms:modified xsi:type="dcterms:W3CDTF">2019-11-06T11:35:00Z</dcterms:modified>
</cp:coreProperties>
</file>